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E94664" w:rsidRDefault="00E94664"/>
    <w:p w:rsidR="00E94664" w:rsidRDefault="00E94664"/>
    <w:p w:rsidR="00E94664" w:rsidRPr="00E94664" w:rsidRDefault="00E94664" w:rsidP="00E946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EXPUNERE DE MOTIVE</w:t>
      </w:r>
    </w:p>
    <w:p w:rsidR="009F3AB1" w:rsidRDefault="009F3AB1" w:rsidP="009F3AB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>privind vânzarea terenului in suprafață de 289 mp, situat in Dej, str. Fântânilor nr.2</w:t>
      </w:r>
      <w:r w:rsidR="00C139FB">
        <w:rPr>
          <w:rFonts w:ascii="Times New Roman" w:hAnsi="Times New Roman" w:cs="Times New Roman"/>
          <w:sz w:val="28"/>
          <w:szCs w:val="28"/>
        </w:rPr>
        <w:t>8</w:t>
      </w:r>
      <w:r w:rsidRPr="009F3AB1">
        <w:rPr>
          <w:rFonts w:ascii="Times New Roman" w:hAnsi="Times New Roman" w:cs="Times New Roman"/>
          <w:sz w:val="28"/>
          <w:szCs w:val="28"/>
        </w:rPr>
        <w:t xml:space="preserve">, către Moldovan </w:t>
      </w:r>
      <w:r w:rsidR="00C139FB">
        <w:rPr>
          <w:rFonts w:ascii="Times New Roman" w:hAnsi="Times New Roman" w:cs="Times New Roman"/>
          <w:sz w:val="28"/>
          <w:szCs w:val="28"/>
        </w:rPr>
        <w:t>Alin Valentin</w:t>
      </w:r>
    </w:p>
    <w:p w:rsidR="00C139FB" w:rsidRDefault="00C139FB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39FB">
        <w:rPr>
          <w:rFonts w:ascii="Times New Roman" w:hAnsi="Times New Roman" w:cs="Times New Roman"/>
          <w:sz w:val="28"/>
          <w:szCs w:val="28"/>
        </w:rPr>
        <w:t xml:space="preserve">În temeiul prevederilor art. 129 alin. (2) litera c), alin. (6), lit. b) art.139, alin. (2) din O.U.G.57/2019 privind Codul Administrativ </w:t>
      </w:r>
      <w:proofErr w:type="spellStart"/>
      <w:r w:rsidRPr="00C139FB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139FB">
        <w:rPr>
          <w:rFonts w:ascii="Times New Roman" w:hAnsi="Times New Roman" w:cs="Times New Roman"/>
          <w:sz w:val="28"/>
          <w:szCs w:val="28"/>
        </w:rPr>
        <w:t xml:space="preserve"> a Art. 8 din Legea nr. 15/2003 republicata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39FB">
        <w:rPr>
          <w:rFonts w:ascii="Times New Roman" w:hAnsi="Times New Roman" w:cs="Times New Roman"/>
          <w:sz w:val="28"/>
          <w:szCs w:val="28"/>
        </w:rPr>
        <w:t xml:space="preserve"> privind sprijinul acordat tinerilor pentru construirea unei locuințe proprietate personală;</w:t>
      </w:r>
    </w:p>
    <w:p w:rsidR="001D5333" w:rsidRDefault="00E94664" w:rsidP="001D5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Având la baza </w:t>
      </w:r>
      <w:r w:rsidR="0014507B">
        <w:rPr>
          <w:rFonts w:ascii="Times New Roman" w:hAnsi="Times New Roman" w:cs="Times New Roman"/>
          <w:sz w:val="28"/>
          <w:szCs w:val="28"/>
        </w:rPr>
        <w:t>solicitarea</w:t>
      </w:r>
      <w:r w:rsidR="00C13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9FB">
        <w:rPr>
          <w:rFonts w:ascii="Times New Roman" w:hAnsi="Times New Roman" w:cs="Times New Roman"/>
          <w:sz w:val="28"/>
          <w:szCs w:val="28"/>
        </w:rPr>
        <w:t>d-</w:t>
      </w:r>
      <w:r w:rsidR="0014507B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14507B">
        <w:rPr>
          <w:rFonts w:ascii="Times New Roman" w:hAnsi="Times New Roman" w:cs="Times New Roman"/>
          <w:sz w:val="28"/>
          <w:szCs w:val="28"/>
        </w:rPr>
        <w:t xml:space="preserve"> </w:t>
      </w:r>
      <w:r w:rsidR="009F3AB1">
        <w:rPr>
          <w:rFonts w:ascii="Times New Roman" w:hAnsi="Times New Roman" w:cs="Times New Roman"/>
          <w:sz w:val="28"/>
          <w:szCs w:val="28"/>
        </w:rPr>
        <w:t xml:space="preserve">Moldovan </w:t>
      </w:r>
      <w:r w:rsidR="00C139FB">
        <w:rPr>
          <w:rFonts w:ascii="Times New Roman" w:hAnsi="Times New Roman" w:cs="Times New Roman"/>
          <w:sz w:val="28"/>
          <w:szCs w:val="28"/>
        </w:rPr>
        <w:t>Alin Valentin</w:t>
      </w:r>
      <w:r w:rsidR="009F3AB1">
        <w:rPr>
          <w:rFonts w:ascii="Times New Roman" w:hAnsi="Times New Roman" w:cs="Times New Roman"/>
          <w:sz w:val="28"/>
          <w:szCs w:val="28"/>
        </w:rPr>
        <w:t xml:space="preserve"> </w:t>
      </w:r>
      <w:r w:rsidR="001D5333" w:rsidRPr="001D5333">
        <w:rPr>
          <w:rFonts w:ascii="Times New Roman" w:hAnsi="Times New Roman" w:cs="Times New Roman"/>
          <w:sz w:val="28"/>
          <w:szCs w:val="28"/>
        </w:rPr>
        <w:t>cu domiciliul în Dej, str</w:t>
      </w:r>
      <w:r w:rsidR="001D5333" w:rsidRPr="00C139FB">
        <w:rPr>
          <w:rFonts w:ascii="Times New Roman" w:hAnsi="Times New Roman" w:cs="Times New Roman"/>
          <w:sz w:val="28"/>
          <w:szCs w:val="28"/>
        </w:rPr>
        <w:t>.</w:t>
      </w:r>
      <w:r w:rsidR="009F3AB1" w:rsidRPr="00C139FB">
        <w:rPr>
          <w:rFonts w:ascii="Times New Roman" w:hAnsi="Times New Roman" w:cs="Times New Roman"/>
          <w:sz w:val="28"/>
          <w:szCs w:val="28"/>
        </w:rPr>
        <w:t xml:space="preserve"> </w:t>
      </w:r>
      <w:r w:rsidR="00C139FB" w:rsidRPr="00C139FB">
        <w:rPr>
          <w:rFonts w:ascii="Times New Roman" w:hAnsi="Times New Roman" w:cs="Times New Roman"/>
          <w:sz w:val="28"/>
          <w:szCs w:val="28"/>
        </w:rPr>
        <w:t>Valea Jichișului</w:t>
      </w:r>
      <w:r w:rsidR="00C139FB">
        <w:t xml:space="preserve"> </w:t>
      </w:r>
      <w:r w:rsidR="009F3AB1" w:rsidRPr="009F3AB1">
        <w:rPr>
          <w:rFonts w:ascii="Times New Roman" w:hAnsi="Times New Roman" w:cs="Times New Roman"/>
          <w:sz w:val="28"/>
          <w:szCs w:val="28"/>
        </w:rPr>
        <w:t xml:space="preserve"> nr.</w:t>
      </w:r>
      <w:r w:rsidR="00C139FB">
        <w:rPr>
          <w:rFonts w:ascii="Times New Roman" w:hAnsi="Times New Roman" w:cs="Times New Roman"/>
          <w:sz w:val="28"/>
          <w:szCs w:val="28"/>
        </w:rPr>
        <w:t>10A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privind cumpărarea terenului în suprafață de </w:t>
      </w:r>
      <w:r w:rsidR="009F3AB1">
        <w:rPr>
          <w:rFonts w:ascii="Times New Roman" w:hAnsi="Times New Roman" w:cs="Times New Roman"/>
          <w:sz w:val="28"/>
          <w:szCs w:val="28"/>
        </w:rPr>
        <w:t>289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mp, situat în Dej, str</w:t>
      </w:r>
      <w:r w:rsidR="001D5333" w:rsidRPr="00E00EC7">
        <w:rPr>
          <w:rFonts w:ascii="Times New Roman" w:hAnsi="Times New Roman" w:cs="Times New Roman"/>
          <w:sz w:val="28"/>
          <w:szCs w:val="28"/>
        </w:rPr>
        <w:t>.</w:t>
      </w:r>
      <w:r w:rsidR="0014507B" w:rsidRPr="00E00EC7">
        <w:rPr>
          <w:rFonts w:ascii="Times New Roman" w:hAnsi="Times New Roman" w:cs="Times New Roman"/>
          <w:sz w:val="28"/>
          <w:szCs w:val="28"/>
        </w:rPr>
        <w:t xml:space="preserve"> </w:t>
      </w:r>
      <w:r w:rsidR="009F3AB1" w:rsidRPr="009F3AB1">
        <w:rPr>
          <w:rFonts w:ascii="Times New Roman" w:hAnsi="Times New Roman" w:cs="Times New Roman"/>
          <w:sz w:val="28"/>
          <w:szCs w:val="28"/>
        </w:rPr>
        <w:t>Fântânilor nr.2</w:t>
      </w:r>
      <w:r w:rsidR="00C139FB">
        <w:rPr>
          <w:rFonts w:ascii="Times New Roman" w:hAnsi="Times New Roman" w:cs="Times New Roman"/>
          <w:sz w:val="28"/>
          <w:szCs w:val="28"/>
        </w:rPr>
        <w:t>8</w:t>
      </w:r>
      <w:r w:rsidR="0014507B">
        <w:rPr>
          <w:rFonts w:ascii="Times New Roman" w:hAnsi="Times New Roman" w:cs="Times New Roman"/>
          <w:sz w:val="28"/>
          <w:szCs w:val="28"/>
        </w:rPr>
        <w:t xml:space="preserve">,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înscris în CF Dej,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C139FB">
        <w:rPr>
          <w:rFonts w:ascii="Times New Roman" w:hAnsi="Times New Roman" w:cs="Times New Roman"/>
          <w:sz w:val="28"/>
          <w:szCs w:val="28"/>
        </w:rPr>
        <w:t>60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 w:rsidR="00C139FB">
        <w:rPr>
          <w:rFonts w:ascii="Times New Roman" w:hAnsi="Times New Roman" w:cs="Times New Roman"/>
          <w:sz w:val="28"/>
          <w:szCs w:val="28"/>
        </w:rPr>
        <w:t>60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, pe care este edificată o </w:t>
      </w:r>
      <w:r w:rsidR="00C139FB" w:rsidRPr="001D5333">
        <w:rPr>
          <w:rFonts w:ascii="Times New Roman" w:hAnsi="Times New Roman" w:cs="Times New Roman"/>
          <w:sz w:val="28"/>
          <w:szCs w:val="28"/>
        </w:rPr>
        <w:t>locuință</w:t>
      </w:r>
      <w:r w:rsidR="001D5333" w:rsidRPr="001D5333">
        <w:rPr>
          <w:rFonts w:ascii="Times New Roman" w:hAnsi="Times New Roman" w:cs="Times New Roman"/>
          <w:sz w:val="28"/>
          <w:szCs w:val="28"/>
        </w:rPr>
        <w:t>.</w:t>
      </w:r>
      <w:r w:rsidR="001D5333" w:rsidRPr="001D5333">
        <w:rPr>
          <w:rFonts w:ascii="Times New Roman" w:hAnsi="Times New Roman" w:cs="Times New Roman"/>
          <w:sz w:val="28"/>
          <w:szCs w:val="28"/>
        </w:rPr>
        <w:tab/>
      </w:r>
    </w:p>
    <w:p w:rsidR="00E00EC7" w:rsidRDefault="00C139FB" w:rsidP="0014507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Raportul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nr.          din …….., al Compartimentului Patrimoniu, prin care se propune aprobarea </w:t>
      </w:r>
      <w:r w:rsidR="00E00EC7" w:rsidRPr="001D5333">
        <w:rPr>
          <w:rFonts w:ascii="Times New Roman" w:hAnsi="Times New Roman" w:cs="Times New Roman"/>
          <w:sz w:val="28"/>
          <w:szCs w:val="28"/>
        </w:rPr>
        <w:t>vânzării</w:t>
      </w:r>
      <w:r w:rsidR="00E00EC7">
        <w:rPr>
          <w:rFonts w:ascii="Times New Roman" w:hAnsi="Times New Roman" w:cs="Times New Roman"/>
          <w:sz w:val="28"/>
          <w:szCs w:val="28"/>
        </w:rPr>
        <w:t xml:space="preserve"> directe 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>a terenului în suprafață de</w:t>
      </w:r>
      <w:r w:rsidR="009F3AB1">
        <w:rPr>
          <w:rFonts w:ascii="Times New Roman" w:hAnsi="Times New Roman" w:cs="Times New Roman"/>
          <w:sz w:val="28"/>
          <w:szCs w:val="28"/>
        </w:rPr>
        <w:t xml:space="preserve"> 289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mp, înscris în CF Dej nr.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60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cu nr. cadastral </w:t>
      </w:r>
      <w:r w:rsidR="009F3AB1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60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, la </w:t>
      </w:r>
      <w:r w:rsidRPr="00E00EC7">
        <w:rPr>
          <w:rFonts w:ascii="Times New Roman" w:hAnsi="Times New Roman" w:cs="Times New Roman"/>
          <w:sz w:val="28"/>
          <w:szCs w:val="28"/>
        </w:rPr>
        <w:t>prețul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de </w:t>
      </w:r>
      <w:r w:rsidR="009F3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F3A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3AB1">
        <w:rPr>
          <w:rFonts w:ascii="Times New Roman" w:hAnsi="Times New Roman" w:cs="Times New Roman"/>
          <w:sz w:val="28"/>
          <w:szCs w:val="28"/>
        </w:rPr>
        <w:t>00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lei</w:t>
      </w:r>
      <w:r w:rsidRPr="00C139FB">
        <w:t xml:space="preserve"> </w:t>
      </w:r>
      <w:r w:rsidRPr="00C139FB">
        <w:rPr>
          <w:rFonts w:ascii="Times New Roman" w:hAnsi="Times New Roman" w:cs="Times New Roman"/>
          <w:sz w:val="28"/>
          <w:szCs w:val="28"/>
        </w:rPr>
        <w:t>conform</w:t>
      </w:r>
      <w:r>
        <w:t xml:space="preserve"> </w:t>
      </w:r>
      <w:r w:rsidRPr="00C139FB">
        <w:rPr>
          <w:rFonts w:ascii="Times New Roman" w:hAnsi="Times New Roman" w:cs="Times New Roman"/>
          <w:sz w:val="28"/>
          <w:szCs w:val="28"/>
        </w:rPr>
        <w:t>raportul</w:t>
      </w:r>
      <w:r>
        <w:rPr>
          <w:rFonts w:ascii="Times New Roman" w:hAnsi="Times New Roman" w:cs="Times New Roman"/>
          <w:sz w:val="28"/>
          <w:szCs w:val="28"/>
        </w:rPr>
        <w:t>ui</w:t>
      </w:r>
      <w:r w:rsidRPr="00C139FB">
        <w:rPr>
          <w:rFonts w:ascii="Times New Roman" w:hAnsi="Times New Roman" w:cs="Times New Roman"/>
          <w:sz w:val="28"/>
          <w:szCs w:val="28"/>
        </w:rPr>
        <w:t xml:space="preserve"> de evaluare întocmit de către evaluator autorizat </w:t>
      </w:r>
      <w:proofErr w:type="spellStart"/>
      <w:r w:rsidRPr="00C139FB">
        <w:rPr>
          <w:rFonts w:ascii="Times New Roman" w:hAnsi="Times New Roman" w:cs="Times New Roman"/>
          <w:sz w:val="28"/>
          <w:szCs w:val="28"/>
        </w:rPr>
        <w:t>Ciungan</w:t>
      </w:r>
      <w:proofErr w:type="spellEnd"/>
      <w:r w:rsidRPr="00C139FB">
        <w:rPr>
          <w:rFonts w:ascii="Times New Roman" w:hAnsi="Times New Roman" w:cs="Times New Roman"/>
          <w:sz w:val="28"/>
          <w:szCs w:val="28"/>
        </w:rPr>
        <w:t xml:space="preserve"> Paul Cosmin-membru ANEVAR)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139FB">
        <w:rPr>
          <w:rFonts w:ascii="Times New Roman" w:hAnsi="Times New Roman" w:cs="Times New Roman"/>
          <w:sz w:val="28"/>
          <w:szCs w:val="28"/>
        </w:rPr>
        <w:t xml:space="preserve"> </w:t>
      </w:r>
      <w:r w:rsidR="00E00EC7" w:rsidRPr="00E00EC7">
        <w:rPr>
          <w:rFonts w:ascii="Times New Roman" w:hAnsi="Times New Roman" w:cs="Times New Roman"/>
          <w:sz w:val="28"/>
          <w:szCs w:val="28"/>
        </w:rPr>
        <w:t xml:space="preserve">  către</w:t>
      </w:r>
      <w:r w:rsidR="009F3AB1" w:rsidRPr="009F3AB1">
        <w:t xml:space="preserve"> </w:t>
      </w:r>
      <w:r w:rsidR="009F3AB1" w:rsidRPr="009F3AB1">
        <w:rPr>
          <w:rFonts w:ascii="Times New Roman" w:hAnsi="Times New Roman" w:cs="Times New Roman"/>
          <w:sz w:val="28"/>
          <w:szCs w:val="28"/>
        </w:rPr>
        <w:t xml:space="preserve">Moldovan </w:t>
      </w:r>
      <w:r>
        <w:rPr>
          <w:rFonts w:ascii="Times New Roman" w:hAnsi="Times New Roman" w:cs="Times New Roman"/>
          <w:sz w:val="28"/>
          <w:szCs w:val="28"/>
        </w:rPr>
        <w:t>Alin Valentin.</w:t>
      </w:r>
    </w:p>
    <w:p w:rsidR="009F3AB1" w:rsidRDefault="009F3AB1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3AB1">
        <w:rPr>
          <w:rFonts w:ascii="Times New Roman" w:hAnsi="Times New Roman" w:cs="Times New Roman"/>
          <w:sz w:val="28"/>
          <w:szCs w:val="28"/>
        </w:rPr>
        <w:t xml:space="preserve">Pe terenul atribuit în baza Legii nr. 15 din 09.01.2003 republicată, situat în intravilanul municipiului Dej, este edificată o locuință </w:t>
      </w:r>
      <w:r w:rsidR="00C139FB">
        <w:rPr>
          <w:rFonts w:ascii="Times New Roman" w:hAnsi="Times New Roman" w:cs="Times New Roman"/>
          <w:sz w:val="28"/>
          <w:szCs w:val="28"/>
        </w:rPr>
        <w:t>S+P+M</w:t>
      </w:r>
      <w:r w:rsidRPr="009F3AB1">
        <w:rPr>
          <w:rFonts w:ascii="Times New Roman" w:hAnsi="Times New Roman" w:cs="Times New Roman"/>
          <w:sz w:val="28"/>
          <w:szCs w:val="28"/>
        </w:rPr>
        <w:t xml:space="preserve">, în baza Autorizației de construire nr. </w:t>
      </w:r>
      <w:r w:rsidR="00C139FB">
        <w:rPr>
          <w:rFonts w:ascii="Times New Roman" w:hAnsi="Times New Roman" w:cs="Times New Roman"/>
          <w:sz w:val="28"/>
          <w:szCs w:val="28"/>
        </w:rPr>
        <w:t>253</w:t>
      </w:r>
      <w:r w:rsidRPr="009F3AB1">
        <w:rPr>
          <w:rFonts w:ascii="Times New Roman" w:hAnsi="Times New Roman" w:cs="Times New Roman"/>
          <w:sz w:val="28"/>
          <w:szCs w:val="28"/>
        </w:rPr>
        <w:t>/</w:t>
      </w:r>
      <w:r w:rsidR="00C139FB">
        <w:rPr>
          <w:rFonts w:ascii="Times New Roman" w:hAnsi="Times New Roman" w:cs="Times New Roman"/>
          <w:sz w:val="28"/>
          <w:szCs w:val="28"/>
        </w:rPr>
        <w:t>08.12.2017</w:t>
      </w:r>
      <w:r w:rsidRPr="009F3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AB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9F3AB1">
        <w:rPr>
          <w:rFonts w:ascii="Times New Roman" w:hAnsi="Times New Roman" w:cs="Times New Roman"/>
          <w:sz w:val="28"/>
          <w:szCs w:val="28"/>
        </w:rPr>
        <w:t xml:space="preserve"> recepționată conform Procesului verbal de recepție nr.</w:t>
      </w:r>
      <w:r w:rsidR="00C139FB">
        <w:rPr>
          <w:rFonts w:ascii="Times New Roman" w:hAnsi="Times New Roman" w:cs="Times New Roman"/>
          <w:sz w:val="28"/>
          <w:szCs w:val="28"/>
        </w:rPr>
        <w:t>114</w:t>
      </w:r>
      <w:r w:rsidRPr="009F3AB1">
        <w:rPr>
          <w:rFonts w:ascii="Times New Roman" w:hAnsi="Times New Roman" w:cs="Times New Roman"/>
          <w:sz w:val="28"/>
          <w:szCs w:val="28"/>
        </w:rPr>
        <w:t xml:space="preserve"> din</w:t>
      </w:r>
      <w:r w:rsidR="00C139FB">
        <w:rPr>
          <w:rFonts w:ascii="Times New Roman" w:hAnsi="Times New Roman" w:cs="Times New Roman"/>
          <w:sz w:val="28"/>
          <w:szCs w:val="28"/>
        </w:rPr>
        <w:t xml:space="preserve"> 12.11.</w:t>
      </w:r>
      <w:r w:rsidRPr="009F3AB1">
        <w:rPr>
          <w:rFonts w:ascii="Times New Roman" w:hAnsi="Times New Roman" w:cs="Times New Roman"/>
          <w:sz w:val="28"/>
          <w:szCs w:val="28"/>
        </w:rPr>
        <w:t>20</w:t>
      </w:r>
      <w:r w:rsidR="00C139FB">
        <w:rPr>
          <w:rFonts w:ascii="Times New Roman" w:hAnsi="Times New Roman" w:cs="Times New Roman"/>
          <w:sz w:val="28"/>
          <w:szCs w:val="28"/>
        </w:rPr>
        <w:t>20</w:t>
      </w:r>
      <w:r w:rsidRPr="009F3AB1">
        <w:rPr>
          <w:rFonts w:ascii="Times New Roman" w:hAnsi="Times New Roman" w:cs="Times New Roman"/>
          <w:sz w:val="28"/>
          <w:szCs w:val="28"/>
        </w:rPr>
        <w:t>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>În urma celor prezentate propun spre aprobare Proiectul de Hotărâre.</w:t>
      </w:r>
    </w:p>
    <w:p w:rsidR="00E94664" w:rsidRDefault="00E94664" w:rsidP="00E9466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E946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14507B"/>
    <w:rsid w:val="001D5333"/>
    <w:rsid w:val="009F3AB1"/>
    <w:rsid w:val="00C139FB"/>
    <w:rsid w:val="00E00EC7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2021-08-30T11:31:00Z</dcterms:created>
  <dcterms:modified xsi:type="dcterms:W3CDTF">2021-08-30T11:31:00Z</dcterms:modified>
</cp:coreProperties>
</file>